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82A5" w14:textId="27D6FB42" w:rsidR="0081071D" w:rsidRPr="00F02689" w:rsidRDefault="00F02689">
      <w:pPr>
        <w:rPr>
          <w:rFonts w:ascii="Comic Sans MS" w:hAnsi="Comic Sans MS"/>
          <w:b/>
          <w:bCs/>
          <w:u w:val="single"/>
        </w:rPr>
      </w:pPr>
      <w:proofErr w:type="spellStart"/>
      <w:r>
        <w:rPr>
          <w:rFonts w:ascii="Comic Sans MS" w:hAnsi="Comic Sans MS"/>
          <w:b/>
          <w:bCs/>
          <w:u w:val="single"/>
        </w:rPr>
        <w:t>Orre</w:t>
      </w:r>
      <w:r w:rsidR="00B6788A">
        <w:rPr>
          <w:rFonts w:ascii="Comic Sans MS" w:hAnsi="Comic Sans MS"/>
          <w:b/>
          <w:bCs/>
          <w:u w:val="single"/>
        </w:rPr>
        <w:t>ts</w:t>
      </w:r>
      <w:proofErr w:type="spellEnd"/>
      <w:r w:rsidR="00B6788A">
        <w:rPr>
          <w:rFonts w:ascii="Comic Sans MS" w:hAnsi="Comic Sans MS"/>
          <w:b/>
          <w:bCs/>
          <w:u w:val="single"/>
        </w:rPr>
        <w:t xml:space="preserve"> Meadow DT Long Term Plan 2023-24</w:t>
      </w:r>
      <w:r>
        <w:rPr>
          <w:rFonts w:ascii="Comic Sans MS" w:hAnsi="Comic Sans MS"/>
          <w:b/>
          <w:bCs/>
          <w:u w:val="single"/>
        </w:rPr>
        <w:t xml:space="preserve">       </w:t>
      </w:r>
      <w:r w:rsidR="00BA3FCE">
        <w:rPr>
          <w:rFonts w:ascii="Comic Sans MS" w:hAnsi="Comic Sans MS"/>
          <w:b/>
          <w:bCs/>
          <w:u w:val="single"/>
        </w:rPr>
        <w:t xml:space="preserve">                               </w:t>
      </w:r>
    </w:p>
    <w:p w14:paraId="0DF6F208" w14:textId="55AFE609" w:rsidR="000A5574" w:rsidRDefault="000A55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15"/>
        <w:gridCol w:w="2765"/>
        <w:gridCol w:w="2765"/>
        <w:gridCol w:w="2765"/>
      </w:tblGrid>
      <w:tr w:rsidR="000A5574" w14:paraId="241B7973" w14:textId="77777777" w:rsidTr="000A5574">
        <w:tc>
          <w:tcPr>
            <w:tcW w:w="1838" w:type="dxa"/>
          </w:tcPr>
          <w:p w14:paraId="3A35D12F" w14:textId="75034E92" w:rsidR="000A5574" w:rsidRPr="000A5574" w:rsidRDefault="000A5574">
            <w:pPr>
              <w:rPr>
                <w:rFonts w:ascii="Comic Sans MS" w:hAnsi="Comic Sans MS"/>
              </w:rPr>
            </w:pPr>
          </w:p>
        </w:tc>
        <w:tc>
          <w:tcPr>
            <w:tcW w:w="3815" w:type="dxa"/>
          </w:tcPr>
          <w:p w14:paraId="56B284B4" w14:textId="2414CA33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 xml:space="preserve">Dimensions </w:t>
            </w:r>
            <w:r w:rsidR="00BA3FCE" w:rsidRPr="000C7AAD">
              <w:rPr>
                <w:rFonts w:ascii="Comic Sans MS" w:hAnsi="Comic Sans MS"/>
                <w:b/>
                <w:bCs/>
              </w:rPr>
              <w:t>Extraordinaire</w:t>
            </w:r>
            <w:r w:rsidRPr="000C7AAD">
              <w:rPr>
                <w:rFonts w:ascii="Comic Sans MS" w:hAnsi="Comic Sans MS"/>
                <w:b/>
                <w:bCs/>
              </w:rPr>
              <w:t xml:space="preserve"> Projects</w:t>
            </w:r>
          </w:p>
        </w:tc>
        <w:tc>
          <w:tcPr>
            <w:tcW w:w="2765" w:type="dxa"/>
          </w:tcPr>
          <w:p w14:paraId="3DA6D968" w14:textId="64CAE4A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1</w:t>
            </w:r>
          </w:p>
        </w:tc>
        <w:tc>
          <w:tcPr>
            <w:tcW w:w="2765" w:type="dxa"/>
          </w:tcPr>
          <w:p w14:paraId="44EF42BF" w14:textId="643C2F8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2</w:t>
            </w:r>
          </w:p>
        </w:tc>
        <w:tc>
          <w:tcPr>
            <w:tcW w:w="2765" w:type="dxa"/>
          </w:tcPr>
          <w:p w14:paraId="6EDD06F6" w14:textId="77777777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3</w:t>
            </w:r>
          </w:p>
          <w:p w14:paraId="29E07CAB" w14:textId="0A8EFA00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Cooking &amp; Nutrition</w:t>
            </w:r>
          </w:p>
        </w:tc>
      </w:tr>
      <w:tr w:rsidR="000A5574" w14:paraId="49B5FC5F" w14:textId="77777777" w:rsidTr="00800AAB">
        <w:tc>
          <w:tcPr>
            <w:tcW w:w="1838" w:type="dxa"/>
          </w:tcPr>
          <w:p w14:paraId="4D0EF5A3" w14:textId="1EE7FC88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Explorers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3AEA5AB4" w14:textId="4DF6E268" w:rsidR="000A5574" w:rsidRPr="000A5574" w:rsidRDefault="00FB7C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Demonstrating </w:t>
            </w:r>
            <w:r w:rsidR="00F56780"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/>
              </w:rPr>
              <w:t>Creating with materials and Being imagi</w:t>
            </w:r>
            <w:r w:rsidR="00F56780">
              <w:rPr>
                <w:rFonts w:ascii="Comic Sans MS" w:hAnsi="Comic Sans MS"/>
              </w:rPr>
              <w:t>native and expressive’ where appropriate in Topics.</w:t>
            </w:r>
          </w:p>
        </w:tc>
        <w:tc>
          <w:tcPr>
            <w:tcW w:w="2765" w:type="dxa"/>
            <w:shd w:val="clear" w:color="auto" w:fill="FFD966" w:themeFill="accent4" w:themeFillTint="99"/>
          </w:tcPr>
          <w:p w14:paraId="51F24548" w14:textId="0EBFA609" w:rsidR="000A5574" w:rsidRPr="00192CE9" w:rsidRDefault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Fabric Faces</w:t>
            </w:r>
          </w:p>
        </w:tc>
        <w:tc>
          <w:tcPr>
            <w:tcW w:w="2765" w:type="dxa"/>
            <w:shd w:val="clear" w:color="auto" w:fill="FF66FF"/>
          </w:tcPr>
          <w:p w14:paraId="5658B78B" w14:textId="7C6475D2" w:rsidR="000A5574" w:rsidRPr="00192CE9" w:rsidRDefault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 and make a magnetic fishing game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248627EA" w14:textId="45AC8DDB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Sandwich Station</w:t>
            </w:r>
          </w:p>
        </w:tc>
      </w:tr>
      <w:tr w:rsidR="000A5574" w14:paraId="1DA6AEB6" w14:textId="77777777" w:rsidTr="00800AAB">
        <w:tc>
          <w:tcPr>
            <w:tcW w:w="1838" w:type="dxa"/>
          </w:tcPr>
          <w:p w14:paraId="659FA379" w14:textId="1495F0CB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Pathfinders A</w:t>
            </w:r>
          </w:p>
        </w:tc>
        <w:tc>
          <w:tcPr>
            <w:tcW w:w="3815" w:type="dxa"/>
            <w:shd w:val="clear" w:color="auto" w:fill="FFD966" w:themeFill="accent4" w:themeFillTint="99"/>
          </w:tcPr>
          <w:p w14:paraId="6A40D437" w14:textId="541A3CF0" w:rsidR="003010B7" w:rsidRPr="00EF0D47" w:rsidRDefault="00046A20" w:rsidP="003010B7">
            <w:pPr>
              <w:shd w:val="clear" w:color="auto" w:fill="FFD966" w:themeFill="accent4" w:themeFillTint="99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– </w:t>
            </w:r>
          </w:p>
          <w:p w14:paraId="0DA09FCD" w14:textId="3038A617" w:rsidR="003010B7" w:rsidRDefault="003010B7" w:rsidP="003010B7">
            <w:pPr>
              <w:shd w:val="clear" w:color="auto" w:fill="FFD966" w:themeFill="accent4" w:themeFillTint="9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Happily Ever After</w:t>
            </w:r>
          </w:p>
          <w:p w14:paraId="4B413D69" w14:textId="0989103E" w:rsidR="000A5574" w:rsidRPr="000A5574" w:rsidRDefault="00046A20">
            <w:pPr>
              <w:rPr>
                <w:rFonts w:ascii="Comic Sans MS" w:hAnsi="Comic Sans MS"/>
              </w:rPr>
            </w:pPr>
            <w:r w:rsidRPr="003010B7">
              <w:rPr>
                <w:rFonts w:ascii="Comic Sans MS" w:hAnsi="Comic Sans MS"/>
                <w:shd w:val="clear" w:color="auto" w:fill="FFD966" w:themeFill="accent4" w:themeFillTint="99"/>
              </w:rPr>
              <w:t>The Fairy Bag Design Project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6524F324" w14:textId="77777777" w:rsidR="00046A20" w:rsidRPr="00EF0D47" w:rsidRDefault="00046A20" w:rsidP="00046A20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Structures </w:t>
            </w:r>
          </w:p>
          <w:p w14:paraId="384F466E" w14:textId="559094D4" w:rsidR="00046A20" w:rsidRPr="00192CE9" w:rsidRDefault="00046A20" w:rsidP="00046A20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test a shelter</w:t>
            </w:r>
          </w:p>
        </w:tc>
        <w:tc>
          <w:tcPr>
            <w:tcW w:w="2765" w:type="dxa"/>
            <w:shd w:val="clear" w:color="auto" w:fill="FF66FF"/>
          </w:tcPr>
          <w:p w14:paraId="32B5F77F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Mechanisms, pulleys and simple knobs</w:t>
            </w:r>
          </w:p>
          <w:p w14:paraId="544DABE6" w14:textId="09E49184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Rapunzel’s tower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42C86A66" w14:textId="75295E2D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Dips &amp; Dippers</w:t>
            </w:r>
          </w:p>
        </w:tc>
      </w:tr>
      <w:tr w:rsidR="000A5574" w14:paraId="76B505E6" w14:textId="77777777" w:rsidTr="00800AAB">
        <w:tc>
          <w:tcPr>
            <w:tcW w:w="1838" w:type="dxa"/>
          </w:tcPr>
          <w:p w14:paraId="1E8945ED" w14:textId="1377681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Pathfinders B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6095ECC5" w14:textId="77777777" w:rsidR="003010B7" w:rsidRPr="00EF0D47" w:rsidRDefault="00046A20">
            <w:pPr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Construction –</w:t>
            </w:r>
          </w:p>
          <w:p w14:paraId="604D4B42" w14:textId="77777777" w:rsidR="003010B7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Land Ahoy</w:t>
            </w:r>
          </w:p>
          <w:p w14:paraId="45D6F47C" w14:textId="77777777" w:rsidR="000A5574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Pirate remote control</w:t>
            </w:r>
            <w:r w:rsidR="003010B7">
              <w:rPr>
                <w:rFonts w:ascii="Comic Sans MS" w:hAnsi="Comic Sans MS"/>
              </w:rPr>
              <w:t xml:space="preserve"> model</w:t>
            </w:r>
          </w:p>
          <w:p w14:paraId="77C36665" w14:textId="252CE196" w:rsidR="003010B7" w:rsidRPr="000A5574" w:rsidRDefault="003010B7">
            <w:pPr>
              <w:rPr>
                <w:rFonts w:ascii="Comic Sans MS" w:hAnsi="Comic Sans MS"/>
              </w:rPr>
            </w:pPr>
          </w:p>
        </w:tc>
        <w:tc>
          <w:tcPr>
            <w:tcW w:w="2765" w:type="dxa"/>
            <w:shd w:val="clear" w:color="auto" w:fill="FFD966" w:themeFill="accent4" w:themeFillTint="99"/>
          </w:tcPr>
          <w:p w14:paraId="2FB423B3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Textiles</w:t>
            </w:r>
          </w:p>
          <w:p w14:paraId="134C455B" w14:textId="2CCA49CB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puppet</w:t>
            </w:r>
          </w:p>
        </w:tc>
        <w:tc>
          <w:tcPr>
            <w:tcW w:w="2765" w:type="dxa"/>
            <w:shd w:val="clear" w:color="auto" w:fill="FF66FF"/>
          </w:tcPr>
          <w:p w14:paraId="4957A569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Mechanisms, sliders and levers</w:t>
            </w:r>
          </w:p>
          <w:p w14:paraId="700D66A2" w14:textId="022B6B55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picture with a moving part.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4D2745FE" w14:textId="13388369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Sensational Salads</w:t>
            </w:r>
          </w:p>
        </w:tc>
      </w:tr>
      <w:tr w:rsidR="000A5574" w14:paraId="7625FDC8" w14:textId="77777777" w:rsidTr="00800AAB">
        <w:tc>
          <w:tcPr>
            <w:tcW w:w="1838" w:type="dxa"/>
          </w:tcPr>
          <w:p w14:paraId="19B04696" w14:textId="7EB04F41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Adventurers A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3302A9B5" w14:textId="77777777" w:rsidR="003010B7" w:rsidRDefault="00046A20">
            <w:pPr>
              <w:rPr>
                <w:rFonts w:ascii="Comic Sans MS" w:hAnsi="Comic Sans MS"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Construction </w:t>
            </w:r>
            <w:r>
              <w:rPr>
                <w:rFonts w:ascii="Comic Sans MS" w:hAnsi="Comic Sans MS"/>
              </w:rPr>
              <w:t xml:space="preserve">– </w:t>
            </w:r>
          </w:p>
          <w:p w14:paraId="5EDCCE15" w14:textId="7D3B0370" w:rsidR="003010B7" w:rsidRDefault="00301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Lightning Speed</w:t>
            </w:r>
          </w:p>
          <w:p w14:paraId="021EC308" w14:textId="712CCDB7" w:rsidR="003010B7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Evil Genius </w:t>
            </w:r>
          </w:p>
          <w:p w14:paraId="04694752" w14:textId="08355C33" w:rsidR="000A5574" w:rsidRPr="000A5574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 device</w:t>
            </w:r>
            <w:r w:rsidR="00537D9A">
              <w:rPr>
                <w:rFonts w:ascii="Comic Sans MS" w:hAnsi="Comic Sans MS"/>
              </w:rPr>
              <w:t xml:space="preserve"> using lights.</w:t>
            </w:r>
          </w:p>
        </w:tc>
        <w:tc>
          <w:tcPr>
            <w:tcW w:w="2765" w:type="dxa"/>
            <w:shd w:val="clear" w:color="auto" w:fill="FF66FF"/>
          </w:tcPr>
          <w:p w14:paraId="692B444E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Levers and linkages</w:t>
            </w:r>
          </w:p>
          <w:p w14:paraId="1A90B00D" w14:textId="3BE85DCC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celebration card that includes a mechanical system</w:t>
            </w:r>
          </w:p>
        </w:tc>
        <w:tc>
          <w:tcPr>
            <w:tcW w:w="2765" w:type="dxa"/>
            <w:shd w:val="clear" w:color="auto" w:fill="FFD966" w:themeFill="accent4" w:themeFillTint="99"/>
          </w:tcPr>
          <w:p w14:paraId="597C8165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</w:t>
            </w:r>
          </w:p>
          <w:p w14:paraId="3BBEA81B" w14:textId="187CF2B6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soft toy to be sold at Chester Zoo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1C43F54B" w14:textId="46705E18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Edible Garden</w:t>
            </w:r>
          </w:p>
        </w:tc>
      </w:tr>
      <w:tr w:rsidR="000A5574" w14:paraId="6C60BD27" w14:textId="77777777" w:rsidTr="00800AAB">
        <w:tc>
          <w:tcPr>
            <w:tcW w:w="1838" w:type="dxa"/>
          </w:tcPr>
          <w:p w14:paraId="2A85E30F" w14:textId="0548D837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Adventurers B</w:t>
            </w:r>
          </w:p>
        </w:tc>
        <w:tc>
          <w:tcPr>
            <w:tcW w:w="3815" w:type="dxa"/>
            <w:shd w:val="clear" w:color="auto" w:fill="FFD966" w:themeFill="accent4" w:themeFillTint="99"/>
          </w:tcPr>
          <w:p w14:paraId="031775C0" w14:textId="77777777" w:rsidR="003010B7" w:rsidRPr="00EF0D47" w:rsidRDefault="00046A20">
            <w:pPr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– </w:t>
            </w:r>
          </w:p>
          <w:p w14:paraId="259EF64C" w14:textId="77777777" w:rsidR="00046A20" w:rsidRDefault="00B6788A" w:rsidP="00B6788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Vikings</w:t>
            </w:r>
          </w:p>
          <w:p w14:paraId="530BBC05" w14:textId="057B453F" w:rsidR="00B6788A" w:rsidRPr="000A5574" w:rsidRDefault="00B6788A" w:rsidP="00B6788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Hairy Trousers!</w:t>
            </w:r>
            <w:bookmarkStart w:id="0" w:name="_GoBack"/>
            <w:bookmarkEnd w:id="0"/>
          </w:p>
        </w:tc>
        <w:tc>
          <w:tcPr>
            <w:tcW w:w="2765" w:type="dxa"/>
            <w:shd w:val="clear" w:color="auto" w:fill="A8D08D" w:themeFill="accent6" w:themeFillTint="99"/>
          </w:tcPr>
          <w:p w14:paraId="3E4FEF07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Structures</w:t>
            </w:r>
          </w:p>
          <w:p w14:paraId="1B91ABE6" w14:textId="77777777" w:rsidR="00192CE9" w:rsidRPr="00192CE9" w:rsidRDefault="00192CE9" w:rsidP="00192CE9">
            <w:pPr>
              <w:pStyle w:val="NoSpacing"/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Kites</w:t>
            </w:r>
          </w:p>
          <w:p w14:paraId="6D648499" w14:textId="55E1D095" w:rsidR="000A5574" w:rsidRPr="00192CE9" w:rsidRDefault="000A5574">
            <w:pPr>
              <w:rPr>
                <w:rFonts w:ascii="Comic Sans MS" w:hAnsi="Comic Sans MS"/>
              </w:rPr>
            </w:pPr>
          </w:p>
        </w:tc>
        <w:tc>
          <w:tcPr>
            <w:tcW w:w="2765" w:type="dxa"/>
            <w:shd w:val="clear" w:color="auto" w:fill="FF66FF"/>
          </w:tcPr>
          <w:p w14:paraId="31140A4A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Levers and linkages</w:t>
            </w:r>
          </w:p>
          <w:p w14:paraId="443FCCBB" w14:textId="68DB7772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‘picker upper’ to be sold in the Natural History Museum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5E9DF22E" w14:textId="615EB8E4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Food</w:t>
            </w:r>
          </w:p>
        </w:tc>
      </w:tr>
    </w:tbl>
    <w:p w14:paraId="5818CBE6" w14:textId="77777777" w:rsidR="000A5574" w:rsidRDefault="000A5574"/>
    <w:sectPr w:rsidR="000A5574" w:rsidSect="000A557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826E" w14:textId="77777777" w:rsidR="003A5024" w:rsidRDefault="003A5024" w:rsidP="00800AAB">
      <w:pPr>
        <w:spacing w:after="0" w:line="240" w:lineRule="auto"/>
      </w:pPr>
      <w:r>
        <w:separator/>
      </w:r>
    </w:p>
  </w:endnote>
  <w:endnote w:type="continuationSeparator" w:id="0">
    <w:p w14:paraId="35394F91" w14:textId="77777777" w:rsidR="003A5024" w:rsidRDefault="003A5024" w:rsidP="0080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F2C8" w14:textId="77777777" w:rsidR="003A5024" w:rsidRDefault="003A5024" w:rsidP="00800AAB">
      <w:pPr>
        <w:spacing w:after="0" w:line="240" w:lineRule="auto"/>
      </w:pPr>
      <w:r>
        <w:separator/>
      </w:r>
    </w:p>
  </w:footnote>
  <w:footnote w:type="continuationSeparator" w:id="0">
    <w:p w14:paraId="17C7A434" w14:textId="77777777" w:rsidR="003A5024" w:rsidRDefault="003A5024" w:rsidP="0080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26AD" w14:textId="6FED616D" w:rsidR="00800AAB" w:rsidRDefault="00800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BF7D00" wp14:editId="44131D2F">
          <wp:simplePos x="0" y="0"/>
          <wp:positionH relativeFrom="column">
            <wp:posOffset>5812324</wp:posOffset>
          </wp:positionH>
          <wp:positionV relativeFrom="paragraph">
            <wp:posOffset>-241558</wp:posOffset>
          </wp:positionV>
          <wp:extent cx="2505075" cy="1016000"/>
          <wp:effectExtent l="0" t="0" r="9525" b="0"/>
          <wp:wrapTight wrapText="bothSides">
            <wp:wrapPolygon edited="0">
              <wp:start x="0" y="0"/>
              <wp:lineTo x="0" y="21060"/>
              <wp:lineTo x="21518" y="21060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4"/>
    <w:rsid w:val="00036436"/>
    <w:rsid w:val="00046A20"/>
    <w:rsid w:val="000A5574"/>
    <w:rsid w:val="000C7AAD"/>
    <w:rsid w:val="00192CE9"/>
    <w:rsid w:val="003010B7"/>
    <w:rsid w:val="003A5024"/>
    <w:rsid w:val="00537D9A"/>
    <w:rsid w:val="00632475"/>
    <w:rsid w:val="006B2044"/>
    <w:rsid w:val="00800AAB"/>
    <w:rsid w:val="0081071D"/>
    <w:rsid w:val="00A15736"/>
    <w:rsid w:val="00B6788A"/>
    <w:rsid w:val="00BA3FCE"/>
    <w:rsid w:val="00BF18FE"/>
    <w:rsid w:val="00C97158"/>
    <w:rsid w:val="00D31F91"/>
    <w:rsid w:val="00D67A44"/>
    <w:rsid w:val="00EF0D47"/>
    <w:rsid w:val="00F02689"/>
    <w:rsid w:val="00F56780"/>
    <w:rsid w:val="00F65724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3E27"/>
  <w15:chartTrackingRefBased/>
  <w15:docId w15:val="{C54226B1-80D1-4B69-AA7B-03937B6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A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AB"/>
  </w:style>
  <w:style w:type="paragraph" w:styleId="Footer">
    <w:name w:val="footer"/>
    <w:basedOn w:val="Normal"/>
    <w:link w:val="Foot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Gordon</dc:creator>
  <cp:keywords/>
  <dc:description/>
  <cp:lastModifiedBy>J Gordon</cp:lastModifiedBy>
  <cp:revision>3</cp:revision>
  <dcterms:created xsi:type="dcterms:W3CDTF">2022-09-28T13:41:00Z</dcterms:created>
  <dcterms:modified xsi:type="dcterms:W3CDTF">2023-10-13T15:07:00Z</dcterms:modified>
</cp:coreProperties>
</file>